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CA" w:rsidRPr="004B54C9" w:rsidRDefault="00EA079C" w:rsidP="00994ACA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</w:t>
      </w:r>
      <w:r w:rsidR="00994ACA" w:rsidRPr="004B54C9">
        <w:rPr>
          <w:rFonts w:asciiTheme="minorHAnsi" w:hAnsiTheme="minorHAnsi" w:cstheme="minorHAnsi"/>
          <w:sz w:val="16"/>
          <w:szCs w:val="16"/>
        </w:rPr>
        <w:t>NIVERSIDAD DE PUERTO RICO</w:t>
      </w: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  <w:r w:rsidRPr="004B54C9">
        <w:rPr>
          <w:rFonts w:asciiTheme="minorHAnsi" w:hAnsiTheme="minorHAnsi" w:cstheme="minorHAnsi"/>
          <w:sz w:val="16"/>
          <w:szCs w:val="16"/>
        </w:rPr>
        <w:t>RECINTO DE RIO PIEDRAS</w:t>
      </w: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  <w:r w:rsidRPr="004B54C9">
        <w:rPr>
          <w:rFonts w:asciiTheme="minorHAnsi" w:hAnsiTheme="minorHAnsi" w:cstheme="minorHAnsi"/>
          <w:sz w:val="16"/>
          <w:szCs w:val="16"/>
        </w:rPr>
        <w:t>FACULTAD DE EDUCACION EUGENIO MARÍA DE HOSTOS</w:t>
      </w: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  <w:r w:rsidRPr="004B54C9">
        <w:rPr>
          <w:rFonts w:asciiTheme="minorHAnsi" w:hAnsiTheme="minorHAnsi" w:cstheme="minorHAnsi"/>
          <w:sz w:val="16"/>
          <w:szCs w:val="16"/>
        </w:rPr>
        <w:t>DECANATO AUXILIAR DE ASUNTOS ESTUDIANTILES</w:t>
      </w: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sz w:val="18"/>
          <w:szCs w:val="18"/>
        </w:rPr>
      </w:pPr>
      <w:r w:rsidRPr="004B54C9">
        <w:rPr>
          <w:rFonts w:asciiTheme="minorHAnsi" w:hAnsiTheme="minorHAnsi" w:cstheme="minorHAns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41275</wp:posOffset>
            </wp:positionV>
            <wp:extent cx="703580" cy="635635"/>
            <wp:effectExtent l="19050" t="0" r="1270" b="0"/>
            <wp:wrapTight wrapText="bothSides">
              <wp:wrapPolygon edited="0">
                <wp:start x="-585" y="0"/>
                <wp:lineTo x="-585" y="20715"/>
                <wp:lineTo x="21639" y="20715"/>
                <wp:lineTo x="21639" y="0"/>
                <wp:lineTo x="-585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94ACA" w:rsidRPr="004B54C9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994ACA" w:rsidRDefault="00994ACA" w:rsidP="004B5047">
      <w:pPr>
        <w:rPr>
          <w:rFonts w:asciiTheme="minorHAnsi" w:hAnsiTheme="minorHAnsi" w:cstheme="minorHAnsi"/>
          <w:b/>
          <w:caps/>
          <w:szCs w:val="24"/>
        </w:rPr>
      </w:pPr>
    </w:p>
    <w:p w:rsidR="00994ACA" w:rsidRPr="00416314" w:rsidRDefault="00994ACA" w:rsidP="00994ACA">
      <w:pPr>
        <w:jc w:val="center"/>
      </w:pPr>
      <w:r w:rsidRPr="00416314">
        <w:t>Bachillerato en Artes en Educación Elemental</w:t>
      </w:r>
    </w:p>
    <w:p w:rsidR="00994ACA" w:rsidRPr="004B5047" w:rsidRDefault="00994ACA" w:rsidP="00994ACA">
      <w:pPr>
        <w:jc w:val="center"/>
        <w:rPr>
          <w:b/>
          <w:szCs w:val="24"/>
        </w:rPr>
      </w:pPr>
      <w:r w:rsidRPr="004B5047">
        <w:rPr>
          <w:b/>
          <w:szCs w:val="24"/>
        </w:rPr>
        <w:t>Cuarto a Sexto Grado Énfasis en Estudios Sociales</w:t>
      </w:r>
    </w:p>
    <w:p w:rsidR="004B5047" w:rsidRPr="004B5047" w:rsidRDefault="004B5047" w:rsidP="004B5047">
      <w:pPr>
        <w:jc w:val="center"/>
        <w:rPr>
          <w:rFonts w:asciiTheme="minorHAnsi" w:eastAsia="MS Mincho" w:hAnsiTheme="minorHAnsi" w:cstheme="minorHAnsi"/>
          <w:caps/>
          <w:sz w:val="16"/>
          <w:szCs w:val="16"/>
        </w:rPr>
      </w:pPr>
      <w:r w:rsidRPr="004B5047">
        <w:rPr>
          <w:rFonts w:asciiTheme="minorHAnsi" w:eastAsia="MS Mincho" w:hAnsiTheme="minorHAnsi" w:cstheme="minorHAnsi"/>
          <w:caps/>
          <w:sz w:val="16"/>
          <w:szCs w:val="16"/>
        </w:rPr>
        <w:t>(secuencia curricular para estudiantes que ingreasaron a la facultad a partir de agosto 201</w:t>
      </w:r>
      <w:r w:rsidR="00F466BC">
        <w:rPr>
          <w:rFonts w:asciiTheme="minorHAnsi" w:eastAsia="MS Mincho" w:hAnsiTheme="minorHAnsi" w:cstheme="minorHAnsi"/>
          <w:caps/>
          <w:sz w:val="16"/>
          <w:szCs w:val="16"/>
        </w:rPr>
        <w:t>2</w:t>
      </w:r>
      <w:r w:rsidRPr="004B5047">
        <w:rPr>
          <w:rFonts w:asciiTheme="minorHAnsi" w:eastAsia="MS Mincho" w:hAnsiTheme="minorHAnsi" w:cstheme="minorHAnsi"/>
          <w:caps/>
          <w:sz w:val="16"/>
          <w:szCs w:val="16"/>
        </w:rPr>
        <w:t>, admitidos por traslados articulados y oficialmente reclasificados al bachillerato revisado)</w:t>
      </w:r>
    </w:p>
    <w:p w:rsidR="00994ACA" w:rsidRPr="004B54C9" w:rsidRDefault="00994ACA" w:rsidP="004B504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818"/>
        <w:gridCol w:w="4706"/>
        <w:gridCol w:w="2700"/>
      </w:tblGrid>
      <w:tr w:rsidR="00994ACA" w:rsidRPr="004B54C9" w:rsidTr="00EA079C">
        <w:tc>
          <w:tcPr>
            <w:tcW w:w="1306" w:type="dxa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Créditos</w:t>
            </w:r>
          </w:p>
        </w:tc>
        <w:tc>
          <w:tcPr>
            <w:tcW w:w="6524" w:type="dxa"/>
            <w:gridSpan w:val="2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Cursos Requeridos</w:t>
            </w:r>
          </w:p>
        </w:tc>
        <w:tc>
          <w:tcPr>
            <w:tcW w:w="2700" w:type="dxa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Pre-Requisitos</w:t>
            </w:r>
          </w:p>
        </w:tc>
      </w:tr>
      <w:tr w:rsidR="00994ACA" w:rsidRPr="004B54C9" w:rsidTr="00EA079C">
        <w:tc>
          <w:tcPr>
            <w:tcW w:w="1306" w:type="dxa"/>
            <w:shd w:val="clear" w:color="auto" w:fill="BFBFBF" w:themeFill="background1" w:themeFillShade="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CISO 3121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4706" w:type="dxa"/>
          </w:tcPr>
          <w:p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</w:t>
            </w:r>
            <w:r w:rsidR="00F466BC">
              <w:rPr>
                <w:rFonts w:asciiTheme="minorHAnsi" w:hAnsiTheme="minorHAnsi" w:cstheme="minorHAnsi"/>
                <w:sz w:val="16"/>
                <w:szCs w:val="16"/>
              </w:rPr>
              <w:t xml:space="preserve">ias Biológicas 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EDFU 3011</w:t>
            </w:r>
          </w:p>
        </w:tc>
        <w:tc>
          <w:tcPr>
            <w:tcW w:w="4706" w:type="dxa"/>
          </w:tcPr>
          <w:p w:rsidR="00994ACA" w:rsidRPr="004B54C9" w:rsidRDefault="00994ACA" w:rsidP="000173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Fundamento del Desarrollo Humano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BFBFBF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ESPA*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Español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INGL*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Inglés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Básico II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CISO 3122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Ciencias Sociales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09B4" w:rsidRPr="004B54C9" w:rsidTr="00EA079C">
        <w:tc>
          <w:tcPr>
            <w:tcW w:w="1306" w:type="dxa"/>
          </w:tcPr>
          <w:p w:rsidR="000609B4" w:rsidRPr="000609B4" w:rsidRDefault="000609B4" w:rsidP="00060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0609B4" w:rsidRDefault="000609B4" w:rsidP="00060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EDFU3012</w:t>
            </w:r>
          </w:p>
          <w:p w:rsidR="000609B4" w:rsidRPr="004B54C9" w:rsidRDefault="000609B4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6" w:type="dxa"/>
          </w:tcPr>
          <w:p w:rsidR="000609B4" w:rsidRPr="007D1B86" w:rsidRDefault="000609B4" w:rsidP="007D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Fundam</w:t>
            </w:r>
            <w:r w:rsidR="00E01BBF">
              <w:rPr>
                <w:rFonts w:asciiTheme="minorHAnsi" w:hAnsiTheme="minorHAnsi" w:cstheme="minorHAnsi"/>
                <w:sz w:val="16"/>
                <w:szCs w:val="16"/>
              </w:rPr>
              <w:t>entos de la Psicología Educativa</w:t>
            </w:r>
          </w:p>
        </w:tc>
        <w:tc>
          <w:tcPr>
            <w:tcW w:w="2700" w:type="dxa"/>
          </w:tcPr>
          <w:p w:rsidR="000609B4" w:rsidRDefault="000609B4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EDFU3011</w:t>
            </w:r>
          </w:p>
          <w:p w:rsidR="000609B4" w:rsidRPr="000609B4" w:rsidRDefault="000609B4" w:rsidP="00060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F6801" w:rsidRPr="004B54C9" w:rsidTr="00EA079C">
        <w:tc>
          <w:tcPr>
            <w:tcW w:w="1306" w:type="dxa"/>
          </w:tcPr>
          <w:p w:rsidR="00D6190E" w:rsidRDefault="00D6190E" w:rsidP="00E01B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4B54C9" w:rsidRDefault="00D6190E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D6190E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4B54C9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4001</w:t>
            </w:r>
          </w:p>
        </w:tc>
        <w:tc>
          <w:tcPr>
            <w:tcW w:w="4706" w:type="dxa"/>
          </w:tcPr>
          <w:p w:rsidR="00E01BBF" w:rsidRDefault="00E01BBF" w:rsidP="00060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E01BBF" w:rsidRDefault="00E01BBF" w:rsidP="00E01B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700" w:type="dxa"/>
          </w:tcPr>
          <w:p w:rsidR="00367A0A" w:rsidRDefault="00367A0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367A0A" w:rsidRDefault="00367A0A" w:rsidP="00367A0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Concurrente EDFU 3012</w:t>
            </w:r>
            <w:bookmarkStart w:id="0" w:name="_GoBack"/>
            <w:bookmarkEnd w:id="0"/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Humanidades</w:t>
            </w:r>
            <w:r w:rsidR="005F594F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CIFI </w:t>
            </w:r>
          </w:p>
        </w:tc>
        <w:tc>
          <w:tcPr>
            <w:tcW w:w="4706" w:type="dxa"/>
          </w:tcPr>
          <w:p w:rsidR="00994ACA" w:rsidRPr="004B54C9" w:rsidRDefault="00994ACA" w:rsidP="004A2A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Ciencias Físicas 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  <w:shd w:val="clear" w:color="auto" w:fill="BFBFBF" w:themeFill="background1" w:themeFillShade="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SEGUNDO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  <w:shd w:val="clear" w:color="auto" w:fill="A6A6A6" w:themeFill="background1" w:themeFillShade="A6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EDFU 3007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EDES 4006</w:t>
            </w:r>
          </w:p>
        </w:tc>
        <w:tc>
          <w:tcPr>
            <w:tcW w:w="4706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94ACA" w:rsidRPr="004B54C9" w:rsidTr="00EA079C">
        <w:tc>
          <w:tcPr>
            <w:tcW w:w="1306" w:type="dxa"/>
          </w:tcPr>
          <w:p w:rsidR="00994ACA" w:rsidRPr="004B54C9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  <w:tc>
          <w:tcPr>
            <w:tcW w:w="4706" w:type="dxa"/>
          </w:tcPr>
          <w:p w:rsidR="00994ACA" w:rsidRPr="004B54C9" w:rsidRDefault="00994ACA" w:rsidP="00F46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La ens</w:t>
            </w:r>
            <w:r w:rsidR="00F466BC">
              <w:rPr>
                <w:rFonts w:asciiTheme="minorHAnsi" w:hAnsiTheme="minorHAnsi" w:cstheme="minorHAnsi"/>
                <w:sz w:val="16"/>
                <w:szCs w:val="16"/>
              </w:rPr>
              <w:t xml:space="preserve">eñanza de la lengua materna en el nivel </w:t>
            </w: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elemental</w:t>
            </w:r>
          </w:p>
        </w:tc>
        <w:tc>
          <w:tcPr>
            <w:tcW w:w="2700" w:type="dxa"/>
          </w:tcPr>
          <w:p w:rsidR="00994ACA" w:rsidRPr="004B54C9" w:rsidRDefault="00994ACA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7358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622D45" w:rsidP="007358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3013</w:t>
            </w:r>
          </w:p>
        </w:tc>
        <w:tc>
          <w:tcPr>
            <w:tcW w:w="4706" w:type="dxa"/>
          </w:tcPr>
          <w:p w:rsidR="004D283D" w:rsidRPr="004B54C9" w:rsidRDefault="00622D45" w:rsidP="007358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Evaluación del Aprendizaje </w:t>
            </w:r>
          </w:p>
        </w:tc>
        <w:tc>
          <w:tcPr>
            <w:tcW w:w="2700" w:type="dxa"/>
          </w:tcPr>
          <w:p w:rsidR="004D283D" w:rsidRPr="004B54C9" w:rsidRDefault="00622D45" w:rsidP="007358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EDFU 3011 Y EDFU3012</w:t>
            </w: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EDPE 3155</w:t>
            </w:r>
          </w:p>
        </w:tc>
        <w:tc>
          <w:tcPr>
            <w:tcW w:w="4706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El desarrollo de las destrezas de pensamiento en Estudios Sociales (Curso área énfasis)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  <w:shd w:val="clear" w:color="auto" w:fill="A6A6A6" w:themeFill="background1" w:themeFillShade="A6"/>
          </w:tcPr>
          <w:p w:rsidR="004D283D" w:rsidRPr="004B54C9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4D283D" w:rsidRPr="004B54C9" w:rsidRDefault="004D283D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3F6801">
        <w:trPr>
          <w:trHeight w:val="219"/>
        </w:trPr>
        <w:tc>
          <w:tcPr>
            <w:tcW w:w="1306" w:type="dxa"/>
          </w:tcPr>
          <w:p w:rsidR="004D283D" w:rsidRPr="004B54C9" w:rsidRDefault="004D283D" w:rsidP="007358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622D45" w:rsidP="007358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TEED 3017</w:t>
            </w:r>
          </w:p>
        </w:tc>
        <w:tc>
          <w:tcPr>
            <w:tcW w:w="4706" w:type="dxa"/>
          </w:tcPr>
          <w:p w:rsidR="004D283D" w:rsidRPr="004B54C9" w:rsidRDefault="00622D45" w:rsidP="00622D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Integración de la tecnología instruccional y la computadora al currículo del nivel elemental </w:t>
            </w:r>
          </w:p>
        </w:tc>
        <w:tc>
          <w:tcPr>
            <w:tcW w:w="2700" w:type="dxa"/>
          </w:tcPr>
          <w:p w:rsidR="004D283D" w:rsidRPr="004B54C9" w:rsidRDefault="004D283D" w:rsidP="007358D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4D283D" w:rsidP="00BF3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3070</w:t>
            </w:r>
          </w:p>
        </w:tc>
        <w:tc>
          <w:tcPr>
            <w:tcW w:w="4706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enseñanza de la lectoescritura de 4to-6to ** 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</w:t>
            </w: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4D283D" w:rsidP="00BF37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3237</w:t>
            </w:r>
          </w:p>
        </w:tc>
        <w:tc>
          <w:tcPr>
            <w:tcW w:w="4706" w:type="dxa"/>
          </w:tcPr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enseñanza de las ciencias de 4to-6to **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</w:tcPr>
          <w:p w:rsidR="004D283D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Default="004D283D" w:rsidP="005422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4075</w:t>
            </w:r>
          </w:p>
        </w:tc>
        <w:tc>
          <w:tcPr>
            <w:tcW w:w="4706" w:type="dxa"/>
          </w:tcPr>
          <w:p w:rsidR="004D283D" w:rsidRDefault="004D283D" w:rsidP="00F46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Experiencias creadoras en las artes plásticas, música y teatro para el nivel elemental 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C20D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3010</w:t>
            </w:r>
          </w:p>
        </w:tc>
        <w:tc>
          <w:tcPr>
            <w:tcW w:w="4706" w:type="dxa"/>
          </w:tcPr>
          <w:p w:rsidR="004D283D" w:rsidRPr="004B54C9" w:rsidRDefault="004D283D" w:rsidP="00F466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La 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señanza de Estudios Sociales 4to-6to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4B54C9" w:rsidTr="00EA079C">
        <w:tc>
          <w:tcPr>
            <w:tcW w:w="1306" w:type="dxa"/>
          </w:tcPr>
          <w:p w:rsidR="004D283D" w:rsidRPr="004B54C9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</w:tc>
        <w:tc>
          <w:tcPr>
            <w:tcW w:w="4706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Literatura</w:t>
            </w:r>
          </w:p>
        </w:tc>
        <w:tc>
          <w:tcPr>
            <w:tcW w:w="2700" w:type="dxa"/>
          </w:tcPr>
          <w:p w:rsidR="004D283D" w:rsidRPr="004B54C9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B263A4" w:rsidTr="00EA079C">
        <w:tc>
          <w:tcPr>
            <w:tcW w:w="1306" w:type="dxa"/>
            <w:shd w:val="clear" w:color="auto" w:fill="BFBFBF" w:themeFill="background1" w:themeFillShade="BF"/>
          </w:tcPr>
          <w:p w:rsidR="004D283D" w:rsidRPr="00B263A4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:rsidR="004D283D" w:rsidRPr="00B263A4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3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TERCER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4D283D" w:rsidRPr="00B263A4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B263A4" w:rsidTr="00EA079C">
        <w:tc>
          <w:tcPr>
            <w:tcW w:w="1306" w:type="dxa"/>
            <w:shd w:val="clear" w:color="auto" w:fill="A6A6A6" w:themeFill="background1" w:themeFillShade="A6"/>
          </w:tcPr>
          <w:p w:rsidR="004D283D" w:rsidRPr="00B263A4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4D283D" w:rsidRPr="00B263A4" w:rsidRDefault="004D283D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63A4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D283D" w:rsidRPr="00B263A4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3F6801">
        <w:trPr>
          <w:trHeight w:val="174"/>
        </w:trPr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6D39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EDPE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3012</w:t>
            </w:r>
          </w:p>
        </w:tc>
        <w:tc>
          <w:tcPr>
            <w:tcW w:w="4706" w:type="dxa"/>
          </w:tcPr>
          <w:p w:rsidR="004D283D" w:rsidRPr="00372AD2" w:rsidRDefault="004D283D" w:rsidP="006D39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enseñanza de las matemáticas  de 4to-6to ** 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54C9">
              <w:rPr>
                <w:rFonts w:asciiTheme="minorHAnsi" w:hAnsiTheme="minorHAnsi" w:cstheme="minorHAnsi"/>
                <w:sz w:val="16"/>
                <w:szCs w:val="16"/>
              </w:rPr>
              <w:t>Pensamiento Lógico Matemático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SOCI 3245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Principios de Sociología (Curso área énfasis)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EA2F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ECDO 4255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Técnicas y estrategias para trabajo con padres de la comunidad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EDFU 4007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Principios de Investigación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EDFU 4019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EDFU 3046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Educación en salud en escuela elemental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6D39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HIST </w:t>
            </w:r>
          </w:p>
        </w:tc>
        <w:tc>
          <w:tcPr>
            <w:tcW w:w="4706" w:type="dxa"/>
          </w:tcPr>
          <w:p w:rsidR="004D283D" w:rsidRPr="00372AD2" w:rsidRDefault="004D283D" w:rsidP="006D39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Historia de Puerto Rico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____ 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Arte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3F6801">
        <w:trPr>
          <w:trHeight w:val="786"/>
        </w:trPr>
        <w:tc>
          <w:tcPr>
            <w:tcW w:w="1306" w:type="dxa"/>
          </w:tcPr>
          <w:p w:rsidR="004D283D" w:rsidRPr="00372AD2" w:rsidRDefault="004D283D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F6801" w:rsidRDefault="003F6801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Default="00D6190E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F6801" w:rsidRDefault="003F6801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FAED 4002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</w:t>
            </w: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(Es requisito asistir a Zona de Talleres de Escritura)</w:t>
            </w:r>
          </w:p>
          <w:p w:rsidR="003F6801" w:rsidRDefault="003F6801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Seminario Reflexivo Profesional II</w:t>
            </w:r>
          </w:p>
          <w:p w:rsidR="00D6190E" w:rsidRPr="00372AD2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</w:tcPr>
          <w:p w:rsidR="004D283D" w:rsidRDefault="004D283D" w:rsidP="003F680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 65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%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 cursos de énfasis aprobados con C o más,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 65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% cursos medulares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educación general y FAED 4001</w:t>
            </w:r>
          </w:p>
          <w:p w:rsidR="00D6190E" w:rsidRDefault="00D6190E" w:rsidP="003F680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Concurrente  con EDPE 4121</w:t>
            </w:r>
          </w:p>
        </w:tc>
      </w:tr>
      <w:tr w:rsidR="004D283D" w:rsidRPr="00372AD2" w:rsidTr="00EA079C">
        <w:tc>
          <w:tcPr>
            <w:tcW w:w="1306" w:type="dxa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HIST ____ **</w:t>
            </w:r>
          </w:p>
        </w:tc>
        <w:tc>
          <w:tcPr>
            <w:tcW w:w="4706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Electiva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 Historia de Estados Unidos</w:t>
            </w:r>
          </w:p>
        </w:tc>
        <w:tc>
          <w:tcPr>
            <w:tcW w:w="2700" w:type="dxa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BFBFBF" w:themeFill="background1" w:themeFillShade="BF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BFBFBF" w:themeFill="background1" w:themeFillShade="BF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CUARTO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Default="004D283D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4D283D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F6801" w:rsidRDefault="003F6801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39F3" w:rsidRDefault="007539F3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4122</w:t>
            </w: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F6801" w:rsidRDefault="003F6801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39F3" w:rsidRDefault="007539F3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06" w:type="dxa"/>
            <w:shd w:val="clear" w:color="auto" w:fill="auto"/>
          </w:tcPr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Seminario: Currículo, enseñanza, aprendizaje y evaluación II</w:t>
            </w: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F6801" w:rsidRDefault="003F6801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539F3" w:rsidRDefault="007539F3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4D283D" w:rsidRDefault="004D283D" w:rsidP="00CF2B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4121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8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5% cursos énfasis aprobados con C o más</w:t>
            </w:r>
            <w:r w:rsidR="007539F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cursos medulares</w:t>
            </w:r>
            <w:r w:rsidR="007539F3">
              <w:rPr>
                <w:rFonts w:asciiTheme="minorHAnsi" w:hAnsiTheme="minorHAnsi" w:cstheme="minorHAnsi"/>
                <w:sz w:val="16"/>
                <w:szCs w:val="16"/>
              </w:rPr>
              <w:t xml:space="preserve">/profesionales, 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educación general y FAED 4002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7539F3" w:rsidRDefault="007539F3" w:rsidP="00CF2B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3034   ó</w:t>
            </w: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3058</w:t>
            </w:r>
          </w:p>
        </w:tc>
        <w:tc>
          <w:tcPr>
            <w:tcW w:w="4706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Avaluación y diagnóstico del proceso de lectoescritura o</w:t>
            </w:r>
          </w:p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La enseñanza de la gramática en la escuela elemental</w:t>
            </w:r>
          </w:p>
        </w:tc>
        <w:tc>
          <w:tcPr>
            <w:tcW w:w="2700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EDPE 3013 y EDPE 307</w:t>
            </w: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GEOG 3150</w:t>
            </w:r>
          </w:p>
        </w:tc>
        <w:tc>
          <w:tcPr>
            <w:tcW w:w="4706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Geografía Humana (Curso área de énfasis)</w:t>
            </w:r>
          </w:p>
        </w:tc>
        <w:tc>
          <w:tcPr>
            <w:tcW w:w="2700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CIPO 3011</w:t>
            </w:r>
          </w:p>
        </w:tc>
        <w:tc>
          <w:tcPr>
            <w:tcW w:w="4706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Principios y Problemas de Ciencias Políticas (Curso área de énfasis) </w:t>
            </w:r>
          </w:p>
        </w:tc>
        <w:tc>
          <w:tcPr>
            <w:tcW w:w="2700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3F6801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706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00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uto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:rsidR="004D283D" w:rsidRPr="00372AD2" w:rsidRDefault="003F6801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</w:tc>
        <w:tc>
          <w:tcPr>
            <w:tcW w:w="4706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Electiva libre</w:t>
            </w:r>
          </w:p>
        </w:tc>
        <w:tc>
          <w:tcPr>
            <w:tcW w:w="2700" w:type="dxa"/>
            <w:shd w:val="clear" w:color="auto" w:fill="auto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EA079C">
        <w:tc>
          <w:tcPr>
            <w:tcW w:w="1306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4" w:type="dxa"/>
            <w:gridSpan w:val="2"/>
            <w:shd w:val="clear" w:color="auto" w:fill="A6A6A6" w:themeFill="background1" w:themeFillShade="A6"/>
          </w:tcPr>
          <w:p w:rsidR="004D283D" w:rsidRPr="00372AD2" w:rsidRDefault="004D283D" w:rsidP="00CF2BB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700" w:type="dxa"/>
            <w:shd w:val="clear" w:color="auto" w:fill="A6A6A6" w:themeFill="background1" w:themeFillShade="A6"/>
          </w:tcPr>
          <w:p w:rsidR="004D283D" w:rsidRPr="00372AD2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283D" w:rsidRPr="00372AD2" w:rsidTr="003F6801">
        <w:trPr>
          <w:trHeight w:val="192"/>
        </w:trPr>
        <w:tc>
          <w:tcPr>
            <w:tcW w:w="1306" w:type="dxa"/>
            <w:shd w:val="clear" w:color="auto" w:fill="auto"/>
          </w:tcPr>
          <w:p w:rsidR="004D283D" w:rsidRDefault="004D283D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D6190E" w:rsidRDefault="00D6190E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372AD2" w:rsidRDefault="00D6190E" w:rsidP="003F680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4D283D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EDPE 4068</w:t>
            </w:r>
          </w:p>
          <w:p w:rsidR="00D6190E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6190E" w:rsidRPr="00372AD2" w:rsidRDefault="00D6190E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FAED 4003</w:t>
            </w:r>
          </w:p>
        </w:tc>
        <w:tc>
          <w:tcPr>
            <w:tcW w:w="4706" w:type="dxa"/>
            <w:shd w:val="clear" w:color="auto" w:fill="auto"/>
          </w:tcPr>
          <w:p w:rsidR="00D6190E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>Práctica Docente</w:t>
            </w:r>
          </w:p>
          <w:p w:rsidR="00D6190E" w:rsidRDefault="00D6190E" w:rsidP="00D619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D6190E" w:rsidRDefault="00D6190E" w:rsidP="00D61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700" w:type="dxa"/>
            <w:shd w:val="clear" w:color="auto" w:fill="auto"/>
          </w:tcPr>
          <w:p w:rsidR="00D6190E" w:rsidRDefault="004D283D" w:rsidP="00CF2BB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2AD2">
              <w:rPr>
                <w:rFonts w:asciiTheme="minorHAnsi" w:hAnsiTheme="minorHAnsi" w:cstheme="minorHAnsi"/>
                <w:sz w:val="16"/>
                <w:szCs w:val="16"/>
              </w:rPr>
              <w:t xml:space="preserve">EDPE 4122 y el 95% cursos aprobados </w:t>
            </w:r>
          </w:p>
          <w:p w:rsidR="00D6190E" w:rsidRDefault="00D6190E" w:rsidP="00D619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283D" w:rsidRPr="00D6190E" w:rsidRDefault="00D6190E" w:rsidP="00D619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Concurrente con EDPE 4068</w:t>
            </w:r>
          </w:p>
        </w:tc>
      </w:tr>
    </w:tbl>
    <w:p w:rsidR="00031EDF" w:rsidRDefault="00031EDF" w:rsidP="00031EDF">
      <w:pPr>
        <w:tabs>
          <w:tab w:val="left" w:pos="9150"/>
        </w:tabs>
        <w:rPr>
          <w:rFonts w:asciiTheme="minorHAnsi" w:hAnsiTheme="minorHAnsi" w:cstheme="minorHAnsi"/>
          <w:b/>
          <w:sz w:val="20"/>
          <w:szCs w:val="20"/>
        </w:rPr>
      </w:pPr>
      <w:r w:rsidRPr="00031EDF">
        <w:rPr>
          <w:rFonts w:asciiTheme="minorHAnsi" w:hAnsiTheme="minorHAnsi" w:cstheme="minorHAnsi"/>
          <w:b/>
          <w:sz w:val="20"/>
          <w:szCs w:val="20"/>
        </w:rPr>
        <w:t xml:space="preserve">Total 133 </w:t>
      </w:r>
      <w:r w:rsidR="00EA2FA1" w:rsidRPr="00031EDF">
        <w:rPr>
          <w:rFonts w:asciiTheme="minorHAnsi" w:hAnsiTheme="minorHAnsi" w:cstheme="minorHAnsi"/>
          <w:b/>
          <w:sz w:val="20"/>
          <w:szCs w:val="20"/>
        </w:rPr>
        <w:t>Créditos</w:t>
      </w:r>
      <w:r w:rsidRPr="00031E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6801">
        <w:rPr>
          <w:rFonts w:asciiTheme="minorHAnsi" w:hAnsiTheme="minorHAnsi" w:cstheme="minorHAnsi"/>
          <w:b/>
          <w:sz w:val="20"/>
          <w:szCs w:val="20"/>
        </w:rPr>
        <w:tab/>
        <w:t>2012-2015</w:t>
      </w:r>
    </w:p>
    <w:p w:rsidR="00031EDF" w:rsidRPr="00031EDF" w:rsidRDefault="00031EDF" w:rsidP="00994ACA">
      <w:pPr>
        <w:rPr>
          <w:rFonts w:asciiTheme="minorHAnsi" w:hAnsiTheme="minorHAnsi" w:cstheme="minorHAnsi"/>
          <w:b/>
          <w:sz w:val="20"/>
          <w:szCs w:val="20"/>
        </w:rPr>
      </w:pPr>
    </w:p>
    <w:p w:rsidR="00994ACA" w:rsidRPr="00230C3B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 xml:space="preserve">  *Los estudiantes serán ubicados en los cursos de acuerdo a la puntuación obtenida en español e inglés de las pruebas de aprovechamiento del College Board.</w:t>
      </w:r>
    </w:p>
    <w:p w:rsidR="00994ACA" w:rsidRPr="00230C3B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 xml:space="preserve">** Requisito para la Certificación de Maestros del Departamento de Educación -  (Reglamento 2012) </w:t>
      </w:r>
    </w:p>
    <w:p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3F6801" w:rsidRDefault="003F6801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3F6801" w:rsidRDefault="003F6801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3F6801" w:rsidRDefault="003F6801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3F6801" w:rsidRDefault="003F6801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3F6801" w:rsidRDefault="003F6801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436732" w:rsidRDefault="00436732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4B54C9">
        <w:rPr>
          <w:rFonts w:asciiTheme="minorHAnsi" w:hAnsiTheme="minorHAnsi" w:cstheme="minorHAnsi"/>
          <w:b/>
          <w:caps/>
          <w:szCs w:val="24"/>
        </w:rPr>
        <w:t>Bachil</w:t>
      </w:r>
      <w:r>
        <w:rPr>
          <w:rFonts w:asciiTheme="minorHAnsi" w:hAnsiTheme="minorHAnsi" w:cstheme="minorHAnsi"/>
          <w:b/>
          <w:caps/>
          <w:szCs w:val="24"/>
        </w:rPr>
        <w:t>lerato en artes en  Educación Elemental</w:t>
      </w:r>
    </w:p>
    <w:p w:rsidR="00994ACA" w:rsidRDefault="00994ACA" w:rsidP="00994ACA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4B54C9">
        <w:rPr>
          <w:rFonts w:asciiTheme="minorHAnsi" w:hAnsiTheme="minorHAnsi" w:cstheme="minorHAnsi"/>
          <w:b/>
          <w:caps/>
          <w:szCs w:val="24"/>
        </w:rPr>
        <w:t>Cuarto a Sexto Grado Énfasis en Estudios Sociales</w:t>
      </w:r>
    </w:p>
    <w:p w:rsidR="00994ACA" w:rsidRPr="004B54C9" w:rsidRDefault="00994ACA" w:rsidP="00994ACA">
      <w:pPr>
        <w:jc w:val="right"/>
        <w:rPr>
          <w:rFonts w:asciiTheme="minorHAnsi" w:hAnsiTheme="minorHAnsi" w:cstheme="minorHAnsi"/>
          <w:b/>
          <w:caps/>
          <w:szCs w:val="24"/>
        </w:rPr>
      </w:pPr>
      <w:r>
        <w:rPr>
          <w:rFonts w:asciiTheme="minorHAnsi" w:hAnsiTheme="minorHAnsi" w:cstheme="minorHAnsi"/>
          <w:b/>
          <w:caps/>
          <w:szCs w:val="24"/>
        </w:rPr>
        <w:t>PÁGINA 2</w:t>
      </w:r>
    </w:p>
    <w:p w:rsidR="00994ACA" w:rsidRPr="00230C3B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94ACA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94ACA" w:rsidRPr="00230C3B" w:rsidRDefault="00994ACA" w:rsidP="00994AC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94ACA" w:rsidRPr="00230C3B" w:rsidRDefault="00994ACA" w:rsidP="00994ACA">
      <w:pPr>
        <w:spacing w:after="200"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230C3B">
        <w:rPr>
          <w:rFonts w:asciiTheme="minorHAnsi" w:hAnsiTheme="minorHAnsi" w:cstheme="minorHAnsi"/>
          <w:b/>
          <w:sz w:val="16"/>
          <w:szCs w:val="16"/>
        </w:rPr>
        <w:t>42crs</w:t>
      </w:r>
      <w:r w:rsidRPr="00230C3B">
        <w:rPr>
          <w:rFonts w:asciiTheme="minorHAnsi" w:hAnsiTheme="minorHAnsi" w:cstheme="minorHAnsi"/>
          <w:b/>
          <w:sz w:val="16"/>
          <w:szCs w:val="16"/>
        </w:rPr>
        <w:tab/>
        <w:t>Cursos de Educación General</w:t>
      </w:r>
      <w:r w:rsidRPr="00230C3B">
        <w:rPr>
          <w:rFonts w:asciiTheme="minorHAnsi" w:hAnsiTheme="minorHAnsi" w:cstheme="minorHAnsi"/>
          <w:b/>
          <w:sz w:val="16"/>
          <w:szCs w:val="16"/>
        </w:rPr>
        <w:tab/>
      </w:r>
      <w:r w:rsidRPr="00230C3B">
        <w:rPr>
          <w:rFonts w:asciiTheme="minorHAnsi" w:hAnsiTheme="minorHAnsi" w:cstheme="minorHAnsi"/>
          <w:b/>
          <w:sz w:val="16"/>
          <w:szCs w:val="16"/>
        </w:rPr>
        <w:tab/>
      </w:r>
      <w:r w:rsidRPr="00230C3B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230C3B">
        <w:rPr>
          <w:rFonts w:asciiTheme="minorHAnsi" w:hAnsiTheme="minorHAnsi" w:cstheme="minorHAnsi"/>
          <w:b/>
          <w:sz w:val="16"/>
          <w:szCs w:val="16"/>
        </w:rPr>
        <w:t>1</w:t>
      </w:r>
      <w:r w:rsidR="000F04CD">
        <w:rPr>
          <w:rFonts w:asciiTheme="minorHAnsi" w:hAnsiTheme="minorHAnsi" w:cstheme="minorHAnsi"/>
          <w:b/>
          <w:sz w:val="16"/>
          <w:szCs w:val="16"/>
        </w:rPr>
        <w:t>5</w:t>
      </w:r>
      <w:r w:rsidRPr="00230C3B">
        <w:rPr>
          <w:rFonts w:asciiTheme="minorHAnsi" w:hAnsiTheme="minorHAnsi" w:cstheme="minorHAnsi"/>
          <w:b/>
          <w:sz w:val="16"/>
          <w:szCs w:val="16"/>
        </w:rPr>
        <w:t>crs</w:t>
      </w:r>
      <w:r w:rsidRPr="00230C3B">
        <w:rPr>
          <w:rFonts w:asciiTheme="minorHAnsi" w:hAnsiTheme="minorHAnsi" w:cstheme="minorHAnsi"/>
          <w:b/>
          <w:sz w:val="16"/>
          <w:szCs w:val="16"/>
        </w:rPr>
        <w:tab/>
        <w:t>Cursos Área de Énfasis Estudios Sociales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ab/>
        <w:t>ESPA*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Español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>3</w:t>
      </w:r>
      <w:r w:rsidRPr="00230C3B">
        <w:rPr>
          <w:rFonts w:asciiTheme="minorHAnsi" w:hAnsiTheme="minorHAnsi" w:cstheme="minorHAnsi"/>
          <w:sz w:val="16"/>
          <w:szCs w:val="16"/>
        </w:rPr>
        <w:tab/>
        <w:t>EDPE 30</w:t>
      </w:r>
      <w:r w:rsidR="00B45D48">
        <w:rPr>
          <w:rFonts w:asciiTheme="minorHAnsi" w:hAnsiTheme="minorHAnsi" w:cstheme="minorHAnsi"/>
          <w:sz w:val="16"/>
          <w:szCs w:val="16"/>
        </w:rPr>
        <w:t>10</w:t>
      </w:r>
      <w:r w:rsidRPr="00230C3B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 xml:space="preserve"> La enseñanza de estudios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ab/>
        <w:t>INGL*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Inglés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 xml:space="preserve">                     sociales en la escuela elemental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ab/>
        <w:t>HUMA</w:t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>Humanidades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>3</w:t>
      </w:r>
      <w:r w:rsidRPr="00230C3B">
        <w:rPr>
          <w:rFonts w:asciiTheme="minorHAnsi" w:hAnsiTheme="minorHAnsi" w:cstheme="minorHAnsi"/>
          <w:sz w:val="16"/>
          <w:szCs w:val="16"/>
        </w:rPr>
        <w:tab/>
        <w:t xml:space="preserve">EDPE 3155  </w:t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>El desarrollo de las destrezas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>6</w:t>
      </w:r>
      <w:r w:rsidRPr="00230C3B">
        <w:rPr>
          <w:rFonts w:asciiTheme="minorHAnsi" w:hAnsiTheme="minorHAnsi" w:cstheme="minorHAnsi"/>
          <w:sz w:val="16"/>
          <w:szCs w:val="16"/>
        </w:rPr>
        <w:tab/>
        <w:t>CISO 3121-</w:t>
      </w:r>
      <w:r>
        <w:rPr>
          <w:rFonts w:asciiTheme="minorHAnsi" w:hAnsiTheme="minorHAnsi" w:cstheme="minorHAnsi"/>
          <w:sz w:val="16"/>
          <w:szCs w:val="16"/>
        </w:rPr>
        <w:t>31</w:t>
      </w:r>
      <w:r w:rsidRPr="00230C3B">
        <w:rPr>
          <w:rFonts w:asciiTheme="minorHAnsi" w:hAnsiTheme="minorHAnsi" w:cstheme="minorHAnsi"/>
          <w:sz w:val="16"/>
          <w:szCs w:val="16"/>
        </w:rPr>
        <w:t>22</w:t>
      </w:r>
      <w:r w:rsidRPr="00230C3B">
        <w:rPr>
          <w:rFonts w:asciiTheme="minorHAnsi" w:hAnsiTheme="minorHAnsi" w:cstheme="minorHAnsi"/>
          <w:sz w:val="16"/>
          <w:szCs w:val="16"/>
        </w:rPr>
        <w:tab/>
        <w:t>Ciencias Sociales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 xml:space="preserve">                    de pensamiento en </w:t>
      </w:r>
      <w:r>
        <w:rPr>
          <w:rFonts w:asciiTheme="minorHAnsi" w:hAnsiTheme="minorHAnsi" w:cstheme="minorHAnsi"/>
          <w:sz w:val="16"/>
          <w:szCs w:val="16"/>
        </w:rPr>
        <w:t>estudios sociales</w:t>
      </w:r>
    </w:p>
    <w:p w:rsidR="004A2AC8" w:rsidRDefault="004A2AC8" w:rsidP="004A2AC8">
      <w:pPr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>CIENCIAS NATURALES (</w:t>
      </w:r>
      <w:r>
        <w:rPr>
          <w:rFonts w:cstheme="minorHAnsi"/>
          <w:sz w:val="16"/>
          <w:szCs w:val="16"/>
        </w:rPr>
        <w:t>3 crs. CIBI y  3 crs. CIFI)</w:t>
      </w:r>
    </w:p>
    <w:p w:rsidR="00994ACA" w:rsidRPr="00230C3B" w:rsidRDefault="00FF21B8" w:rsidP="004A2AC8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4A2AC8">
        <w:rPr>
          <w:rFonts w:asciiTheme="minorHAnsi" w:hAnsiTheme="minorHAnsi" w:cstheme="minorHAnsi"/>
          <w:sz w:val="16"/>
          <w:szCs w:val="16"/>
        </w:rPr>
        <w:tab/>
      </w:r>
      <w:r w:rsidR="00994ACA" w:rsidRPr="00230C3B">
        <w:rPr>
          <w:rFonts w:asciiTheme="minorHAnsi" w:hAnsiTheme="minorHAnsi" w:cstheme="minorHAnsi"/>
          <w:sz w:val="16"/>
          <w:szCs w:val="16"/>
        </w:rPr>
        <w:tab/>
      </w:r>
      <w:r w:rsidR="00994ACA">
        <w:rPr>
          <w:rFonts w:asciiTheme="minorHAnsi" w:hAnsiTheme="minorHAnsi" w:cstheme="minorHAnsi"/>
          <w:sz w:val="16"/>
          <w:szCs w:val="16"/>
        </w:rPr>
        <w:t>3</w:t>
      </w:r>
      <w:r w:rsidR="00994ACA" w:rsidRPr="00230C3B">
        <w:rPr>
          <w:rFonts w:asciiTheme="minorHAnsi" w:hAnsiTheme="minorHAnsi" w:cstheme="minorHAnsi"/>
          <w:sz w:val="16"/>
          <w:szCs w:val="16"/>
        </w:rPr>
        <w:tab/>
      </w:r>
      <w:r w:rsidR="00994ACA">
        <w:rPr>
          <w:rFonts w:asciiTheme="minorHAnsi" w:hAnsiTheme="minorHAnsi" w:cstheme="minorHAnsi"/>
          <w:sz w:val="16"/>
          <w:szCs w:val="16"/>
        </w:rPr>
        <w:t>GEOG 3150</w:t>
      </w:r>
      <w:r w:rsidR="00994ACA">
        <w:rPr>
          <w:rFonts w:asciiTheme="minorHAnsi" w:hAnsiTheme="minorHAnsi" w:cstheme="minorHAnsi"/>
          <w:sz w:val="16"/>
          <w:szCs w:val="16"/>
        </w:rPr>
        <w:tab/>
        <w:t>Geografía Humana</w:t>
      </w:r>
    </w:p>
    <w:p w:rsidR="000F04CD" w:rsidRPr="00230C3B" w:rsidRDefault="000F04CD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ab/>
        <w:t>_____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Literatura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>3</w:t>
      </w:r>
      <w:r w:rsidRPr="00230C3B">
        <w:rPr>
          <w:rFonts w:asciiTheme="minorHAnsi" w:hAnsiTheme="minorHAnsi" w:cstheme="minorHAnsi"/>
          <w:sz w:val="16"/>
          <w:szCs w:val="16"/>
        </w:rPr>
        <w:tab/>
        <w:t>_____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 xml:space="preserve">Pensamiento Lógico Matemático 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230C3B">
        <w:rPr>
          <w:rFonts w:asciiTheme="minorHAnsi" w:hAnsiTheme="minorHAnsi" w:cstheme="minorHAnsi"/>
          <w:sz w:val="16"/>
          <w:szCs w:val="16"/>
        </w:rPr>
        <w:t xml:space="preserve">3              </w:t>
      </w:r>
      <w:r>
        <w:rPr>
          <w:rFonts w:asciiTheme="minorHAnsi" w:hAnsiTheme="minorHAnsi" w:cstheme="minorHAnsi"/>
          <w:sz w:val="16"/>
          <w:szCs w:val="16"/>
        </w:rPr>
        <w:tab/>
        <w:t>CIPO 3011</w:t>
      </w:r>
      <w:r w:rsidRPr="00230C3B">
        <w:rPr>
          <w:rFonts w:asciiTheme="minorHAnsi" w:hAnsiTheme="minorHAnsi" w:cstheme="minorHAnsi"/>
          <w:sz w:val="16"/>
          <w:szCs w:val="16"/>
        </w:rPr>
        <w:t xml:space="preserve">      </w:t>
      </w:r>
      <w:r>
        <w:rPr>
          <w:rFonts w:asciiTheme="minorHAnsi" w:hAnsiTheme="minorHAnsi" w:cstheme="minorHAnsi"/>
          <w:sz w:val="16"/>
          <w:szCs w:val="16"/>
        </w:rPr>
        <w:tab/>
        <w:t xml:space="preserve">Principios y Problemas </w:t>
      </w:r>
      <w:r w:rsidR="006D39AA">
        <w:rPr>
          <w:rFonts w:asciiTheme="minorHAnsi" w:hAnsiTheme="minorHAnsi" w:cstheme="minorHAnsi"/>
          <w:sz w:val="16"/>
          <w:szCs w:val="16"/>
        </w:rPr>
        <w:t xml:space="preserve">de ciencias 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30C3B">
        <w:rPr>
          <w:rFonts w:asciiTheme="minorHAnsi" w:hAnsiTheme="minorHAnsi" w:cstheme="minorHAnsi"/>
          <w:sz w:val="16"/>
          <w:szCs w:val="16"/>
        </w:rPr>
        <w:t xml:space="preserve">3             </w:t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 xml:space="preserve"> _____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>Arte</w:t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</w:r>
      <w:r w:rsidRPr="00230C3B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</w:t>
      </w:r>
      <w:r w:rsidR="006D39AA">
        <w:rPr>
          <w:rFonts w:asciiTheme="minorHAnsi" w:hAnsiTheme="minorHAnsi" w:cstheme="minorHAnsi"/>
          <w:sz w:val="16"/>
          <w:szCs w:val="16"/>
        </w:rPr>
        <w:tab/>
      </w:r>
      <w:r w:rsidR="006D39AA">
        <w:rPr>
          <w:rFonts w:asciiTheme="minorHAnsi" w:hAnsiTheme="minorHAnsi" w:cstheme="minorHAnsi"/>
          <w:sz w:val="16"/>
          <w:szCs w:val="16"/>
        </w:rPr>
        <w:tab/>
      </w:r>
      <w:r w:rsidR="006D39AA">
        <w:rPr>
          <w:rFonts w:asciiTheme="minorHAnsi" w:hAnsiTheme="minorHAnsi" w:cstheme="minorHAnsi"/>
          <w:sz w:val="16"/>
          <w:szCs w:val="16"/>
        </w:rPr>
        <w:tab/>
        <w:t>Políticas</w:t>
      </w:r>
    </w:p>
    <w:p w:rsidR="00994ACA" w:rsidRPr="00230C3B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994ACA" w:rsidRPr="001138C3" w:rsidRDefault="00994ACA" w:rsidP="00994ACA">
      <w:pPr>
        <w:spacing w:line="276" w:lineRule="auto"/>
        <w:rPr>
          <w:sz w:val="18"/>
          <w:szCs w:val="18"/>
        </w:rPr>
      </w:pPr>
    </w:p>
    <w:p w:rsidR="00994ACA" w:rsidRPr="0072564F" w:rsidRDefault="00A62EE4" w:rsidP="00994ACA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70 </w:t>
      </w:r>
      <w:r w:rsidR="00994ACA" w:rsidRPr="0072564F">
        <w:rPr>
          <w:rFonts w:asciiTheme="minorHAnsi" w:hAnsiTheme="minorHAnsi" w:cstheme="minorHAnsi"/>
          <w:b/>
          <w:sz w:val="16"/>
          <w:szCs w:val="16"/>
        </w:rPr>
        <w:t>crs</w:t>
      </w:r>
      <w:r w:rsidR="00994ACA">
        <w:rPr>
          <w:rFonts w:asciiTheme="minorHAnsi" w:hAnsiTheme="minorHAnsi" w:cstheme="minorHAnsi"/>
          <w:b/>
          <w:sz w:val="16"/>
          <w:szCs w:val="16"/>
        </w:rPr>
        <w:tab/>
        <w:t xml:space="preserve">Cursos </w:t>
      </w:r>
      <w:r w:rsidR="00994ACA" w:rsidRPr="0072564F">
        <w:rPr>
          <w:rFonts w:asciiTheme="minorHAnsi" w:hAnsiTheme="minorHAnsi" w:cstheme="minorHAnsi"/>
          <w:b/>
          <w:sz w:val="16"/>
          <w:szCs w:val="16"/>
        </w:rPr>
        <w:t xml:space="preserve"> Medulares </w:t>
      </w:r>
      <w:r>
        <w:rPr>
          <w:rFonts w:asciiTheme="minorHAnsi" w:hAnsiTheme="minorHAnsi" w:cstheme="minorHAnsi"/>
          <w:b/>
          <w:sz w:val="16"/>
          <w:szCs w:val="16"/>
        </w:rPr>
        <w:t>/Profesionales</w:t>
      </w:r>
    </w:p>
    <w:p w:rsidR="00994ACA" w:rsidRDefault="00994ACA" w:rsidP="00994ACA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 w:rsidRPr="0072564F">
        <w:rPr>
          <w:rFonts w:asciiTheme="minorHAnsi" w:hAnsiTheme="minorHAnsi" w:cstheme="minorHAnsi"/>
          <w:b/>
          <w:sz w:val="16"/>
          <w:szCs w:val="16"/>
        </w:rPr>
        <w:tab/>
        <w:t xml:space="preserve">6crs   </w:t>
      </w:r>
      <w:r w:rsidRPr="0072564F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>E</w:t>
      </w:r>
      <w:r w:rsidRPr="0072564F">
        <w:rPr>
          <w:rFonts w:asciiTheme="minorHAnsi" w:hAnsiTheme="minorHAnsi" w:cstheme="minorHAnsi"/>
          <w:b/>
          <w:sz w:val="16"/>
          <w:szCs w:val="16"/>
        </w:rPr>
        <w:t>lectivas libres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FAED 4001,</w:t>
      </w:r>
      <w:r w:rsidRPr="0072564F">
        <w:rPr>
          <w:rFonts w:asciiTheme="minorHAnsi" w:hAnsiTheme="minorHAnsi" w:cstheme="minorHAnsi"/>
          <w:sz w:val="16"/>
          <w:szCs w:val="16"/>
        </w:rPr>
        <w:tab/>
        <w:t>Seminario Reflexivo I, II, III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</w:r>
      <w:r w:rsidRPr="001030B1">
        <w:rPr>
          <w:rFonts w:asciiTheme="minorHAnsi" w:hAnsiTheme="minorHAnsi" w:cstheme="minorHAnsi"/>
          <w:b/>
          <w:sz w:val="16"/>
          <w:szCs w:val="16"/>
        </w:rPr>
        <w:t>133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A62EE4">
        <w:rPr>
          <w:rFonts w:asciiTheme="minorHAnsi" w:hAnsiTheme="minorHAnsi" w:cstheme="minorHAnsi"/>
          <w:sz w:val="16"/>
          <w:szCs w:val="16"/>
        </w:rPr>
        <w:t>crs.</w:t>
      </w: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1030B1">
        <w:rPr>
          <w:rFonts w:asciiTheme="minorHAnsi" w:hAnsiTheme="minorHAnsi" w:cstheme="minorHAnsi"/>
          <w:b/>
          <w:sz w:val="16"/>
          <w:szCs w:val="16"/>
        </w:rPr>
        <w:t>Total de créditos</w:t>
      </w: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ind w:left="6480" w:hanging="5760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4002, 4003</w:t>
      </w:r>
      <w:r w:rsidRPr="0072564F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994ACA" w:rsidRPr="0072564F" w:rsidRDefault="00994ACA" w:rsidP="00994ACA">
      <w:pPr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>3</w:t>
      </w: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ab/>
        <w:t>EDFU 3011</w:t>
      </w:r>
      <w:r>
        <w:rPr>
          <w:rFonts w:asciiTheme="minorHAnsi" w:eastAsia="Times New Roman" w:hAnsiTheme="minorHAnsi" w:cstheme="minorHAnsi"/>
          <w:bCs/>
          <w:sz w:val="16"/>
          <w:szCs w:val="16"/>
        </w:rPr>
        <w:tab/>
      </w: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ab/>
        <w:t>Fundamentos del Desarrollo Humano</w:t>
      </w:r>
      <w:r w:rsidRPr="0072564F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  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>3</w:t>
      </w:r>
      <w:r w:rsidRPr="0072564F">
        <w:rPr>
          <w:rFonts w:asciiTheme="minorHAnsi" w:eastAsia="Times New Roman" w:hAnsiTheme="minorHAnsi" w:cstheme="minorHAnsi"/>
          <w:b/>
          <w:bCs/>
          <w:sz w:val="16"/>
          <w:szCs w:val="16"/>
        </w:rPr>
        <w:tab/>
      </w: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>EDFU 3012</w:t>
      </w:r>
      <w:r w:rsidRPr="0072564F">
        <w:rPr>
          <w:rFonts w:asciiTheme="minorHAnsi" w:eastAsia="Times New Roman" w:hAnsiTheme="minorHAnsi" w:cstheme="minorHAnsi"/>
          <w:bCs/>
          <w:sz w:val="16"/>
          <w:szCs w:val="16"/>
        </w:rPr>
        <w:tab/>
      </w:r>
      <w:r>
        <w:rPr>
          <w:rFonts w:asciiTheme="minorHAnsi" w:eastAsia="Times New Roman" w:hAnsiTheme="minorHAnsi" w:cstheme="minorHAnsi"/>
          <w:bCs/>
          <w:sz w:val="16"/>
          <w:szCs w:val="16"/>
        </w:rPr>
        <w:tab/>
        <w:t>Fundamentos de la Psicología Educativa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EDFU 3007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Fundamentos Sociales de la Educación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EDFU 4019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Fundamentos Filosóficos de la Educación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E569CD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ab/>
        <w:t xml:space="preserve">EDFU 3013 </w:t>
      </w:r>
      <w:r w:rsidR="00994ACA" w:rsidRPr="0072564F">
        <w:rPr>
          <w:rFonts w:asciiTheme="minorHAnsi" w:hAnsiTheme="minorHAnsi" w:cstheme="minorHAnsi"/>
          <w:sz w:val="16"/>
          <w:szCs w:val="16"/>
        </w:rPr>
        <w:tab/>
        <w:t xml:space="preserve">Evaluación del Aprendizaje 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EDFU 3046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Educación en Salud en la escuela elemental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EDES 4055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Estrategias de Enseñanza para la Inclusión de estudiantes con necesidades especiales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ECDO 4255</w:t>
      </w:r>
      <w:r w:rsidRPr="0072564F">
        <w:rPr>
          <w:rFonts w:asciiTheme="minorHAnsi" w:hAnsiTheme="minorHAnsi" w:cstheme="minorHAnsi"/>
          <w:sz w:val="16"/>
          <w:szCs w:val="16"/>
        </w:rPr>
        <w:tab/>
        <w:t>Técnicas y estrategias para trabajo con los padres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6</w:t>
      </w:r>
      <w:r w:rsidRPr="0072564F">
        <w:rPr>
          <w:rFonts w:asciiTheme="minorHAnsi" w:hAnsiTheme="minorHAnsi" w:cstheme="minorHAnsi"/>
          <w:sz w:val="16"/>
          <w:szCs w:val="16"/>
        </w:rPr>
        <w:tab/>
        <w:t>EDPE 4121-</w:t>
      </w:r>
      <w:r>
        <w:rPr>
          <w:rFonts w:asciiTheme="minorHAnsi" w:hAnsiTheme="minorHAnsi" w:cstheme="minorHAnsi"/>
          <w:sz w:val="16"/>
          <w:szCs w:val="16"/>
        </w:rPr>
        <w:t>41</w:t>
      </w:r>
      <w:r w:rsidRPr="0072564F">
        <w:rPr>
          <w:rFonts w:asciiTheme="minorHAnsi" w:hAnsiTheme="minorHAnsi" w:cstheme="minorHAnsi"/>
          <w:sz w:val="16"/>
          <w:szCs w:val="16"/>
        </w:rPr>
        <w:t>22</w:t>
      </w:r>
      <w:r w:rsidRPr="0072564F">
        <w:rPr>
          <w:rFonts w:asciiTheme="minorHAnsi" w:hAnsiTheme="minorHAnsi" w:cstheme="minorHAnsi"/>
          <w:sz w:val="16"/>
          <w:szCs w:val="16"/>
        </w:rPr>
        <w:tab/>
        <w:t>Seminario currículo, enseñanza aprendizaje y evaluación I, II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4</w:t>
      </w:r>
      <w:r w:rsidRPr="0072564F">
        <w:rPr>
          <w:rFonts w:asciiTheme="minorHAnsi" w:hAnsiTheme="minorHAnsi" w:cstheme="minorHAnsi"/>
          <w:sz w:val="16"/>
          <w:szCs w:val="16"/>
        </w:rPr>
        <w:tab/>
        <w:t>EDPE 4068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Práctica Docente</w:t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HIST____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Historia de Puerto Rico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TEED 3017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Integración de la tecnología instruccional y la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2564F">
        <w:rPr>
          <w:rFonts w:asciiTheme="minorHAnsi" w:hAnsiTheme="minorHAnsi" w:cstheme="minorHAnsi"/>
          <w:sz w:val="16"/>
          <w:szCs w:val="16"/>
        </w:rPr>
        <w:t>computadora al currículo del nivel elemental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EDES 4006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Naturaleza y necesidades de los educandos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2564F">
        <w:rPr>
          <w:rFonts w:asciiTheme="minorHAnsi" w:hAnsiTheme="minorHAnsi" w:cstheme="minorHAnsi"/>
          <w:sz w:val="16"/>
          <w:szCs w:val="16"/>
        </w:rPr>
        <w:t>excepcionales</w:t>
      </w:r>
    </w:p>
    <w:p w:rsidR="00994ACA" w:rsidRPr="0072564F" w:rsidRDefault="00994ACA" w:rsidP="00994ACA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EDPE 3013</w:t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  <w:t>La enseñanza de la lengua materna en la escuela elemental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EDPE 30</w:t>
      </w:r>
      <w:r w:rsidR="00A62EE4">
        <w:rPr>
          <w:rFonts w:asciiTheme="minorHAnsi" w:hAnsiTheme="minorHAnsi" w:cstheme="minorHAnsi"/>
          <w:sz w:val="16"/>
          <w:szCs w:val="16"/>
        </w:rPr>
        <w:t>7</w:t>
      </w:r>
      <w:r w:rsidRPr="0072564F">
        <w:rPr>
          <w:rFonts w:asciiTheme="minorHAnsi" w:hAnsiTheme="minorHAnsi" w:cstheme="minorHAnsi"/>
          <w:sz w:val="16"/>
          <w:szCs w:val="16"/>
        </w:rPr>
        <w:t>0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A62EE4">
        <w:rPr>
          <w:rFonts w:asciiTheme="minorHAnsi" w:hAnsiTheme="minorHAnsi" w:cstheme="minorHAnsi"/>
          <w:sz w:val="16"/>
          <w:szCs w:val="16"/>
        </w:rPr>
        <w:t>La enseñanza de la lectoescritura de 4to-6to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 xml:space="preserve">EDPE </w:t>
      </w:r>
      <w:r w:rsidR="00A62EE4">
        <w:rPr>
          <w:rFonts w:asciiTheme="minorHAnsi" w:hAnsiTheme="minorHAnsi" w:cstheme="minorHAnsi"/>
          <w:sz w:val="16"/>
          <w:szCs w:val="16"/>
        </w:rPr>
        <w:t>3237</w:t>
      </w:r>
      <w:r w:rsidR="00A62EE4">
        <w:rPr>
          <w:rFonts w:asciiTheme="minorHAnsi" w:hAnsiTheme="minorHAnsi" w:cstheme="minorHAnsi"/>
          <w:sz w:val="16"/>
          <w:szCs w:val="16"/>
        </w:rPr>
        <w:tab/>
      </w:r>
      <w:r w:rsidR="00A62EE4">
        <w:rPr>
          <w:rFonts w:asciiTheme="minorHAnsi" w:hAnsiTheme="minorHAnsi" w:cstheme="minorHAnsi"/>
          <w:sz w:val="16"/>
          <w:szCs w:val="16"/>
        </w:rPr>
        <w:tab/>
        <w:t>La enseñanza de la ciencias de 4to-6to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EDPE 4075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Experiencias creativas en las artes plásticas, música y teatro para el nivel elemental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EDPE 3034 ó</w:t>
      </w:r>
      <w:r w:rsidRPr="0072564F">
        <w:rPr>
          <w:rFonts w:asciiTheme="minorHAnsi" w:hAnsiTheme="minorHAnsi" w:cstheme="minorHAnsi"/>
          <w:sz w:val="16"/>
          <w:szCs w:val="16"/>
        </w:rPr>
        <w:tab/>
        <w:t>Avaluación y diagnóstico del proceso de lectoescritura    o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ab/>
        <w:t>EDPE 3058</w:t>
      </w:r>
      <w:r w:rsidRPr="0072564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La enseñanza de la gramática en el nivel elemental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3</w:t>
      </w:r>
      <w:r w:rsidRPr="0072564F">
        <w:rPr>
          <w:rFonts w:asciiTheme="minorHAnsi" w:hAnsiTheme="minorHAnsi" w:cstheme="minorHAnsi"/>
          <w:sz w:val="16"/>
          <w:szCs w:val="16"/>
        </w:rPr>
        <w:tab/>
        <w:t>EDFU 4007</w:t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ab/>
        <w:t>Principios de investigación</w:t>
      </w: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 xml:space="preserve">3              </w:t>
      </w:r>
      <w:r>
        <w:rPr>
          <w:rFonts w:asciiTheme="minorHAnsi" w:hAnsiTheme="minorHAnsi" w:cstheme="minorHAnsi"/>
          <w:sz w:val="16"/>
          <w:szCs w:val="16"/>
        </w:rPr>
        <w:tab/>
      </w:r>
      <w:r w:rsidRPr="0072564F">
        <w:rPr>
          <w:rFonts w:asciiTheme="minorHAnsi" w:hAnsiTheme="minorHAnsi" w:cstheme="minorHAnsi"/>
          <w:sz w:val="16"/>
          <w:szCs w:val="16"/>
        </w:rPr>
        <w:t>HIST ____</w:t>
      </w:r>
      <w:r>
        <w:rPr>
          <w:rFonts w:asciiTheme="minorHAnsi" w:hAnsiTheme="minorHAnsi" w:cstheme="minorHAnsi"/>
          <w:sz w:val="16"/>
          <w:szCs w:val="16"/>
        </w:rPr>
        <w:t>**</w:t>
      </w:r>
      <w:r w:rsidRPr="0072564F">
        <w:rPr>
          <w:rFonts w:asciiTheme="minorHAnsi" w:hAnsiTheme="minorHAnsi" w:cstheme="minorHAnsi"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>Electiva en</w:t>
      </w:r>
      <w:r w:rsidRPr="0072564F">
        <w:rPr>
          <w:rFonts w:asciiTheme="minorHAnsi" w:hAnsiTheme="minorHAnsi" w:cstheme="minorHAnsi"/>
          <w:sz w:val="16"/>
          <w:szCs w:val="16"/>
        </w:rPr>
        <w:t xml:space="preserve"> Historia de </w:t>
      </w:r>
      <w:r>
        <w:rPr>
          <w:rFonts w:asciiTheme="minorHAnsi" w:hAnsiTheme="minorHAnsi" w:cstheme="minorHAnsi"/>
          <w:sz w:val="16"/>
          <w:szCs w:val="16"/>
        </w:rPr>
        <w:t>Estados Unidos</w:t>
      </w:r>
    </w:p>
    <w:p w:rsidR="00994ACA" w:rsidRPr="00EA2FA1" w:rsidRDefault="00A62EE4" w:rsidP="00994ACA">
      <w:pPr>
        <w:rPr>
          <w:rFonts w:asciiTheme="minorHAnsi" w:hAnsiTheme="minorHAnsi"/>
          <w:sz w:val="16"/>
          <w:szCs w:val="16"/>
        </w:rPr>
      </w:pPr>
      <w:r w:rsidRPr="00EA2FA1">
        <w:rPr>
          <w:rFonts w:asciiTheme="minorHAnsi" w:hAnsiTheme="minorHAnsi"/>
          <w:sz w:val="16"/>
          <w:szCs w:val="16"/>
        </w:rPr>
        <w:t>3</w:t>
      </w:r>
      <w:r w:rsidRPr="00EA2FA1">
        <w:rPr>
          <w:rFonts w:asciiTheme="minorHAnsi" w:hAnsiTheme="minorHAnsi"/>
          <w:sz w:val="16"/>
          <w:szCs w:val="16"/>
        </w:rPr>
        <w:tab/>
        <w:t>EDPE 3012</w:t>
      </w:r>
      <w:r w:rsidR="00EA2FA1">
        <w:rPr>
          <w:rFonts w:asciiTheme="minorHAnsi" w:hAnsiTheme="minorHAnsi"/>
          <w:sz w:val="16"/>
          <w:szCs w:val="16"/>
        </w:rPr>
        <w:tab/>
      </w:r>
      <w:r w:rsidRPr="00EA2FA1">
        <w:rPr>
          <w:rFonts w:asciiTheme="minorHAnsi" w:hAnsiTheme="minorHAnsi"/>
          <w:sz w:val="16"/>
          <w:szCs w:val="16"/>
        </w:rPr>
        <w:tab/>
        <w:t>La enseñanza de las matemáticas de 4to-6t0</w:t>
      </w:r>
    </w:p>
    <w:p w:rsidR="00994ACA" w:rsidRPr="000C3C75" w:rsidRDefault="00994ACA" w:rsidP="00994ACA">
      <w:pPr>
        <w:rPr>
          <w:sz w:val="18"/>
          <w:szCs w:val="18"/>
        </w:rPr>
      </w:pPr>
    </w:p>
    <w:p w:rsidR="00994ACA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  <w:r w:rsidRPr="0072564F">
        <w:rPr>
          <w:rFonts w:asciiTheme="minorHAnsi" w:hAnsiTheme="minorHAnsi" w:cstheme="minorHAnsi"/>
          <w:b/>
          <w:sz w:val="16"/>
          <w:szCs w:val="16"/>
        </w:rPr>
        <w:t xml:space="preserve">*Los estudiantes serán ubicados en estos cursos de acuerdo a la puntuación </w:t>
      </w:r>
      <w:r>
        <w:rPr>
          <w:rFonts w:asciiTheme="minorHAnsi" w:hAnsiTheme="minorHAnsi" w:cstheme="minorHAnsi"/>
          <w:b/>
          <w:sz w:val="16"/>
          <w:szCs w:val="16"/>
        </w:rPr>
        <w:t xml:space="preserve">obtenida en las pruebas </w:t>
      </w:r>
      <w:r w:rsidRPr="0072564F">
        <w:rPr>
          <w:rFonts w:asciiTheme="minorHAnsi" w:hAnsiTheme="minorHAnsi" w:cstheme="minorHAnsi"/>
          <w:b/>
          <w:sz w:val="16"/>
          <w:szCs w:val="16"/>
        </w:rPr>
        <w:t xml:space="preserve">de aprovechamiento en Español e Inglés </w:t>
      </w:r>
      <w:r>
        <w:rPr>
          <w:rFonts w:asciiTheme="minorHAnsi" w:hAnsiTheme="minorHAnsi" w:cstheme="minorHAnsi"/>
          <w:b/>
          <w:sz w:val="16"/>
          <w:szCs w:val="16"/>
        </w:rPr>
        <w:t>del</w:t>
      </w:r>
      <w:r w:rsidRPr="0072564F">
        <w:rPr>
          <w:rFonts w:asciiTheme="minorHAnsi" w:hAnsiTheme="minorHAnsi" w:cstheme="minorHAnsi"/>
          <w:b/>
          <w:sz w:val="16"/>
          <w:szCs w:val="16"/>
        </w:rPr>
        <w:t xml:space="preserve"> College Board.</w:t>
      </w:r>
    </w:p>
    <w:p w:rsidR="00A62EE4" w:rsidRDefault="00A62EE4" w:rsidP="00994ACA">
      <w:pPr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** Requisito para la Certificación de Maestros del DE (Reglamento 2012).</w:t>
      </w:r>
    </w:p>
    <w:p w:rsidR="00994ACA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  <w:r w:rsidRPr="0072564F">
        <w:rPr>
          <w:rFonts w:asciiTheme="minorHAnsi" w:hAnsiTheme="minorHAnsi" w:cstheme="minorHAnsi"/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994ACA" w:rsidRPr="0072564F" w:rsidRDefault="00994ACA" w:rsidP="00994ACA">
      <w:pPr>
        <w:rPr>
          <w:rFonts w:asciiTheme="minorHAnsi" w:hAnsiTheme="minorHAnsi" w:cstheme="minorHAnsi"/>
          <w:b/>
          <w:sz w:val="16"/>
          <w:szCs w:val="16"/>
        </w:rPr>
      </w:pPr>
    </w:p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4860"/>
      </w:tblGrid>
      <w:tr w:rsidR="00994ACA" w:rsidRPr="0072564F" w:rsidTr="00CF2BB5">
        <w:tc>
          <w:tcPr>
            <w:tcW w:w="378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Año escolar</w:t>
            </w:r>
          </w:p>
        </w:tc>
        <w:tc>
          <w:tcPr>
            <w:tcW w:w="4860" w:type="dxa"/>
          </w:tcPr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 xml:space="preserve">Índice académico general y de concentración o </w:t>
            </w: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especialidad (escala 0.00 – 4.00)</w:t>
            </w:r>
          </w:p>
        </w:tc>
      </w:tr>
      <w:tr w:rsidR="00994ACA" w:rsidRPr="0072564F" w:rsidTr="00CF2BB5">
        <w:tc>
          <w:tcPr>
            <w:tcW w:w="378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sz w:val="16"/>
                <w:szCs w:val="16"/>
              </w:rPr>
              <w:t>2009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hasta el 30 de junio  2013</w:t>
            </w:r>
          </w:p>
        </w:tc>
        <w:tc>
          <w:tcPr>
            <w:tcW w:w="486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sz w:val="16"/>
                <w:szCs w:val="16"/>
              </w:rPr>
              <w:t>2.50</w:t>
            </w:r>
          </w:p>
        </w:tc>
      </w:tr>
      <w:tr w:rsidR="00994ACA" w:rsidRPr="0072564F" w:rsidTr="00CF2BB5">
        <w:tc>
          <w:tcPr>
            <w:tcW w:w="378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de julio </w:t>
            </w:r>
            <w:r w:rsidRPr="0072564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hasta el 30 de junio 2016</w:t>
            </w:r>
          </w:p>
        </w:tc>
        <w:tc>
          <w:tcPr>
            <w:tcW w:w="486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sz w:val="16"/>
                <w:szCs w:val="16"/>
              </w:rPr>
              <w:t>2.80</w:t>
            </w:r>
          </w:p>
        </w:tc>
      </w:tr>
      <w:tr w:rsidR="00994ACA" w:rsidRPr="0072564F" w:rsidTr="00CF2BB5">
        <w:tc>
          <w:tcPr>
            <w:tcW w:w="378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de julio 2016 EN ADELANTE</w:t>
            </w:r>
          </w:p>
        </w:tc>
        <w:tc>
          <w:tcPr>
            <w:tcW w:w="4860" w:type="dxa"/>
          </w:tcPr>
          <w:p w:rsidR="00994ACA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4ACA" w:rsidRPr="0072564F" w:rsidRDefault="00994ACA" w:rsidP="00CF2B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64F">
              <w:rPr>
                <w:rFonts w:asciiTheme="minorHAnsi" w:hAnsiTheme="minorHAnsi" w:cstheme="minorHAnsi"/>
                <w:sz w:val="16"/>
                <w:szCs w:val="16"/>
              </w:rPr>
              <w:t>3.00</w:t>
            </w:r>
          </w:p>
        </w:tc>
      </w:tr>
    </w:tbl>
    <w:p w:rsidR="00994ACA" w:rsidRPr="0072564F" w:rsidRDefault="00994ACA" w:rsidP="00994ACA">
      <w:pPr>
        <w:rPr>
          <w:rFonts w:asciiTheme="minorHAnsi" w:hAnsiTheme="minorHAnsi" w:cstheme="minorHAnsi"/>
          <w:sz w:val="16"/>
          <w:szCs w:val="16"/>
        </w:rPr>
      </w:pPr>
    </w:p>
    <w:p w:rsidR="0053392C" w:rsidRDefault="00A62EE4">
      <w:r>
        <w:rPr>
          <w:rFonts w:asciiTheme="minorHAnsi" w:hAnsiTheme="minorHAnsi" w:cstheme="minorHAnsi"/>
          <w:b/>
          <w:sz w:val="16"/>
          <w:szCs w:val="16"/>
        </w:rPr>
        <w:t>Revisado   2012</w:t>
      </w:r>
      <w:r w:rsidR="003F6801">
        <w:rPr>
          <w:rFonts w:asciiTheme="minorHAnsi" w:hAnsiTheme="minorHAnsi" w:cstheme="minorHAnsi"/>
          <w:b/>
          <w:sz w:val="16"/>
          <w:szCs w:val="16"/>
        </w:rPr>
        <w:t>-2015</w:t>
      </w:r>
    </w:p>
    <w:sectPr w:rsidR="0053392C" w:rsidSect="00067841">
      <w:pgSz w:w="12240" w:h="20160" w:code="5"/>
      <w:pgMar w:top="230" w:right="864" w:bottom="230" w:left="864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E7" w:rsidRDefault="00373495">
      <w:r>
        <w:separator/>
      </w:r>
    </w:p>
  </w:endnote>
  <w:endnote w:type="continuationSeparator" w:id="0">
    <w:p w:rsidR="00E73EE7" w:rsidRDefault="0037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E7" w:rsidRDefault="00373495">
      <w:r>
        <w:separator/>
      </w:r>
    </w:p>
  </w:footnote>
  <w:footnote w:type="continuationSeparator" w:id="0">
    <w:p w:rsidR="00E73EE7" w:rsidRDefault="0037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ACA"/>
    <w:rsid w:val="00007DC9"/>
    <w:rsid w:val="00017344"/>
    <w:rsid w:val="00026E22"/>
    <w:rsid w:val="00031EDF"/>
    <w:rsid w:val="000609B4"/>
    <w:rsid w:val="000867ED"/>
    <w:rsid w:val="000F04CD"/>
    <w:rsid w:val="001648BD"/>
    <w:rsid w:val="001E1621"/>
    <w:rsid w:val="00215B27"/>
    <w:rsid w:val="002F12BC"/>
    <w:rsid w:val="00367A0A"/>
    <w:rsid w:val="00373495"/>
    <w:rsid w:val="003F6801"/>
    <w:rsid w:val="00436732"/>
    <w:rsid w:val="004528FB"/>
    <w:rsid w:val="00490EC5"/>
    <w:rsid w:val="004A2AC8"/>
    <w:rsid w:val="004B5047"/>
    <w:rsid w:val="004D283D"/>
    <w:rsid w:val="005422BA"/>
    <w:rsid w:val="005F594F"/>
    <w:rsid w:val="00622D45"/>
    <w:rsid w:val="006508CD"/>
    <w:rsid w:val="006842F2"/>
    <w:rsid w:val="006944FB"/>
    <w:rsid w:val="006B6683"/>
    <w:rsid w:val="006D39AA"/>
    <w:rsid w:val="007539F3"/>
    <w:rsid w:val="00795AC6"/>
    <w:rsid w:val="007D1B86"/>
    <w:rsid w:val="00811FE0"/>
    <w:rsid w:val="008E69E0"/>
    <w:rsid w:val="00955D16"/>
    <w:rsid w:val="00994ACA"/>
    <w:rsid w:val="00A12DAF"/>
    <w:rsid w:val="00A62EE4"/>
    <w:rsid w:val="00B45D48"/>
    <w:rsid w:val="00B67FC2"/>
    <w:rsid w:val="00BB1FB2"/>
    <w:rsid w:val="00BF3786"/>
    <w:rsid w:val="00C20DDB"/>
    <w:rsid w:val="00C51781"/>
    <w:rsid w:val="00C83E2F"/>
    <w:rsid w:val="00CA7D8B"/>
    <w:rsid w:val="00D6190E"/>
    <w:rsid w:val="00DB0223"/>
    <w:rsid w:val="00E01BBF"/>
    <w:rsid w:val="00E569CD"/>
    <w:rsid w:val="00E73EE7"/>
    <w:rsid w:val="00EA079C"/>
    <w:rsid w:val="00EA2FA1"/>
    <w:rsid w:val="00F466BC"/>
    <w:rsid w:val="00FB537E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64F49-4713-4732-8553-C87D0A0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ACA"/>
    <w:pPr>
      <w:spacing w:after="0" w:line="240" w:lineRule="auto"/>
    </w:pPr>
    <w:rPr>
      <w:rFonts w:ascii="Palatino Linotype" w:eastAsia="Calibri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94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ACA"/>
    <w:rPr>
      <w:rFonts w:ascii="Palatino Linotype" w:eastAsia="Calibri" w:hAnsi="Palatino Linotype" w:cs="Times New Roman"/>
      <w:sz w:val="24"/>
      <w:lang w:val="es-PR"/>
    </w:rPr>
  </w:style>
  <w:style w:type="paragraph" w:styleId="Footer">
    <w:name w:val="footer"/>
    <w:basedOn w:val="Normal"/>
    <w:link w:val="FooterChar"/>
    <w:uiPriority w:val="99"/>
    <w:semiHidden/>
    <w:unhideWhenUsed/>
    <w:rsid w:val="00994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ACA"/>
    <w:rPr>
      <w:rFonts w:ascii="Palatino Linotype" w:eastAsia="Calibri" w:hAnsi="Palatino Linotype" w:cs="Times New Roman"/>
      <w:sz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WANDA I. ENCARNACION SERATE</cp:lastModifiedBy>
  <cp:revision>36</cp:revision>
  <cp:lastPrinted>2014-09-11T18:45:00Z</cp:lastPrinted>
  <dcterms:created xsi:type="dcterms:W3CDTF">2014-02-18T14:03:00Z</dcterms:created>
  <dcterms:modified xsi:type="dcterms:W3CDTF">2016-04-22T14:07:00Z</dcterms:modified>
</cp:coreProperties>
</file>